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AC" w:rsidRPr="00235EAC" w:rsidRDefault="00235EAC" w:rsidP="00235EAC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35EAC">
        <w:rPr>
          <w:rFonts w:ascii="Times New Roman" w:hAnsi="Times New Roman" w:cs="Times New Roman"/>
          <w:b/>
          <w:sz w:val="20"/>
          <w:szCs w:val="20"/>
        </w:rPr>
        <w:t xml:space="preserve">Załącznik nr 5 </w:t>
      </w:r>
    </w:p>
    <w:p w:rsidR="00235EAC" w:rsidRPr="00235EAC" w:rsidRDefault="00235EAC" w:rsidP="00235EAC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235EAC">
        <w:rPr>
          <w:rFonts w:ascii="Times New Roman" w:hAnsi="Times New Roman" w:cs="Times New Roman"/>
          <w:b/>
          <w:sz w:val="20"/>
          <w:szCs w:val="20"/>
        </w:rPr>
        <w:t>do zapytania ofertowego</w:t>
      </w:r>
    </w:p>
    <w:p w:rsidR="00235EAC" w:rsidRDefault="00235EAC" w:rsidP="00235EAC">
      <w:pPr>
        <w:pStyle w:val="Bezodstpw"/>
        <w:rPr>
          <w:rFonts w:ascii="Times New Roman" w:hAnsi="Times New Roman" w:cs="Times New Roman"/>
        </w:rPr>
      </w:pPr>
    </w:p>
    <w:p w:rsidR="00045BB2" w:rsidRPr="00235EAC" w:rsidRDefault="00235EAC" w:rsidP="00235EAC">
      <w:pPr>
        <w:pStyle w:val="Bezodstpw"/>
        <w:rPr>
          <w:rFonts w:ascii="Times New Roman" w:hAnsi="Times New Roman" w:cs="Times New Roman"/>
        </w:rPr>
      </w:pPr>
      <w:r w:rsidRPr="00235EAC">
        <w:rPr>
          <w:rFonts w:ascii="Times New Roman" w:hAnsi="Times New Roman" w:cs="Times New Roman"/>
        </w:rPr>
        <w:t>Dokumentacja projektowa znajduje się pod poniższym linkiem:</w:t>
      </w:r>
      <w:bookmarkStart w:id="0" w:name="_GoBack"/>
      <w:bookmarkEnd w:id="0"/>
    </w:p>
    <w:p w:rsidR="00235EAC" w:rsidRDefault="00235EAC">
      <w:hyperlink r:id="rId6" w:history="1">
        <w:r>
          <w:rPr>
            <w:rStyle w:val="Hipercze"/>
          </w:rPr>
          <w:t>http://i.kcek.pl/tmp/zalacznik-nr-5-do-zapytania-ofertowego.zip</w:t>
        </w:r>
      </w:hyperlink>
    </w:p>
    <w:sectPr w:rsidR="00235E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375" w:rsidRDefault="00047375" w:rsidP="00235EAC">
      <w:pPr>
        <w:spacing w:after="0" w:line="240" w:lineRule="auto"/>
      </w:pPr>
      <w:r>
        <w:separator/>
      </w:r>
    </w:p>
  </w:endnote>
  <w:endnote w:type="continuationSeparator" w:id="0">
    <w:p w:rsidR="00047375" w:rsidRDefault="00047375" w:rsidP="0023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375" w:rsidRDefault="00047375" w:rsidP="00235EAC">
      <w:pPr>
        <w:spacing w:after="0" w:line="240" w:lineRule="auto"/>
      </w:pPr>
      <w:r>
        <w:separator/>
      </w:r>
    </w:p>
  </w:footnote>
  <w:footnote w:type="continuationSeparator" w:id="0">
    <w:p w:rsidR="00047375" w:rsidRDefault="00047375" w:rsidP="00235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EAC" w:rsidRDefault="00235EAC">
    <w:pPr>
      <w:pStyle w:val="Nagwek"/>
    </w:pPr>
    <w:r>
      <w:rPr>
        <w:noProof/>
      </w:rPr>
      <w:drawing>
        <wp:inline distT="0" distB="0" distL="0" distR="0" wp14:anchorId="069D6207" wp14:editId="5EC64C28">
          <wp:extent cx="5753100" cy="57150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EAC" w:rsidRDefault="00235E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AC"/>
    <w:rsid w:val="00047375"/>
    <w:rsid w:val="00235EAC"/>
    <w:rsid w:val="005C7FA7"/>
    <w:rsid w:val="0093579F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2C26B-42C3-4555-9883-7E12A522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5EA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EAC"/>
  </w:style>
  <w:style w:type="paragraph" w:styleId="Stopka">
    <w:name w:val="footer"/>
    <w:basedOn w:val="Normalny"/>
    <w:link w:val="StopkaZnak"/>
    <w:uiPriority w:val="99"/>
    <w:unhideWhenUsed/>
    <w:rsid w:val="0023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EAC"/>
  </w:style>
  <w:style w:type="paragraph" w:styleId="Bezodstpw">
    <w:name w:val="No Spacing"/>
    <w:uiPriority w:val="1"/>
    <w:qFormat/>
    <w:rsid w:val="00235E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.kcek.pl/tmp/zalacznik-nr-5-do-zapytania-ofertowego.zi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Walczak</dc:creator>
  <cp:keywords/>
  <dc:description/>
  <cp:lastModifiedBy>Natalia Walczak</cp:lastModifiedBy>
  <cp:revision>1</cp:revision>
  <dcterms:created xsi:type="dcterms:W3CDTF">2021-08-30T09:13:00Z</dcterms:created>
  <dcterms:modified xsi:type="dcterms:W3CDTF">2021-08-30T09:14:00Z</dcterms:modified>
</cp:coreProperties>
</file>